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6D07" w14:textId="76DE3A23" w:rsidR="00EF36A5" w:rsidRPr="00AB4981" w:rsidRDefault="00EB4FC6" w:rsidP="00AB4981">
      <w:pPr>
        <w:pStyle w:val="Title"/>
      </w:pPr>
      <w:r>
        <w:t xml:space="preserve">Partners of WHA </w:t>
      </w:r>
      <w:r w:rsidR="00735968">
        <w:t>VIRTUAL</w:t>
      </w:r>
    </w:p>
    <w:p w14:paraId="7BB664C8" w14:textId="44B8283F" w:rsidR="00EF36A5" w:rsidRPr="004129B7" w:rsidRDefault="00EB4FC6" w:rsidP="004129B7">
      <w:pPr>
        <w:pStyle w:val="Title"/>
      </w:pPr>
      <w:r>
        <w:t xml:space="preserve">Convention </w:t>
      </w:r>
      <w:sdt>
        <w:sdtPr>
          <w:id w:val="515582267"/>
          <w:placeholder>
            <w:docPart w:val="CC3D84477F7D4BA1B4CCBED79BE810E4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62D60BF3" w14:textId="2FB51161" w:rsidR="00EB4FC6" w:rsidRDefault="00735968" w:rsidP="00AB4981">
      <w:pPr>
        <w:pStyle w:val="Details"/>
      </w:pPr>
      <w:r>
        <w:rPr>
          <w:rStyle w:val="Bold"/>
        </w:rPr>
        <w:t xml:space="preserve">Date / </w:t>
      </w:r>
      <w:sdt>
        <w:sdtPr>
          <w:rPr>
            <w:rStyle w:val="Bold"/>
          </w:rPr>
          <w:id w:val="-318193952"/>
          <w:placeholder>
            <w:docPart w:val="43FCE16A413449C08EB2EAA78CA8C20F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EB4FC6">
        <w:t>October 5</w:t>
      </w:r>
      <w:r w:rsidR="00EB4FC6" w:rsidRPr="00EB4FC6">
        <w:rPr>
          <w:vertAlign w:val="superscript"/>
        </w:rPr>
        <w:t>th</w:t>
      </w:r>
      <w:r w:rsidR="00EB4FC6">
        <w:t xml:space="preserve"> 1 PM – 5 </w:t>
      </w:r>
      <w:r>
        <w:t>PM October</w:t>
      </w:r>
      <w:r w:rsidR="00EB4FC6">
        <w:t xml:space="preserve"> 6</w:t>
      </w:r>
      <w:r w:rsidR="00EB4FC6" w:rsidRPr="00EB4FC6">
        <w:rPr>
          <w:vertAlign w:val="superscript"/>
        </w:rPr>
        <w:t>th</w:t>
      </w:r>
      <w:r w:rsidR="00EB4FC6">
        <w:t xml:space="preserve"> 8 AM – </w:t>
      </w:r>
      <w:r w:rsidR="00E11D4A">
        <w:t>4:30</w:t>
      </w:r>
      <w:r w:rsidR="00EB4FC6">
        <w:t xml:space="preserve"> PM</w:t>
      </w:r>
    </w:p>
    <w:p w14:paraId="6F8CEDF5" w14:textId="02824B3A" w:rsidR="00EF36A5" w:rsidRDefault="00EB4FC6" w:rsidP="00AB4981">
      <w:pPr>
        <w:pStyle w:val="Details"/>
      </w:pPr>
      <w:r>
        <w:rPr>
          <w:rStyle w:val="Bold"/>
        </w:rPr>
        <w:t xml:space="preserve">Convention Chair: </w:t>
      </w:r>
      <w:r w:rsidR="004129B7" w:rsidRPr="004129B7">
        <w:rPr>
          <w:rStyle w:val="Bold"/>
        </w:rPr>
        <w:t xml:space="preserve"> </w:t>
      </w:r>
      <w:r>
        <w:t>Terri Donlin</w:t>
      </w:r>
    </w:p>
    <w:p w14:paraId="417F8475" w14:textId="6AA7F176" w:rsidR="00457574" w:rsidRPr="00AB4981" w:rsidRDefault="00457574" w:rsidP="00AB4981">
      <w:pPr>
        <w:pStyle w:val="Details"/>
      </w:pPr>
      <w:r w:rsidRPr="00457574">
        <w:rPr>
          <w:b/>
          <w:bCs/>
        </w:rPr>
        <w:t>Mentor:</w:t>
      </w:r>
      <w:r>
        <w:t xml:space="preserve"> Pat Freeders</w:t>
      </w:r>
    </w:p>
    <w:p w14:paraId="0C91D0CF" w14:textId="23E440CA" w:rsidR="00CA6B4F" w:rsidRPr="00CA6B4F" w:rsidRDefault="003922D2" w:rsidP="00AB4981">
      <w:pPr>
        <w:pStyle w:val="Heading1"/>
      </w:pPr>
      <w:r>
        <w:t xml:space="preserve">Executive </w:t>
      </w:r>
      <w:sdt>
        <w:sdtPr>
          <w:alias w:val="Board:"/>
          <w:tag w:val="Board:"/>
          <w:id w:val="-1711491712"/>
          <w:placeholder>
            <w:docPart w:val="D8EDFEBFA7A24F14BEE5F7E1F7D2FB54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510451F7" w14:textId="62CAC978" w:rsidR="00D0550B" w:rsidRDefault="00EB4FC6" w:rsidP="00D0550B">
      <w:r>
        <w:t xml:space="preserve">Peg Larson, President </w:t>
      </w:r>
      <w:r w:rsidR="00EC0C2B">
        <w:t>|</w:t>
      </w:r>
      <w:r w:rsidR="00D0550B" w:rsidRPr="00D0550B">
        <w:t xml:space="preserve"> </w:t>
      </w:r>
      <w:r w:rsidR="00EC0C2B">
        <w:t>Sharon Scott, President Elect</w:t>
      </w:r>
      <w:r w:rsidR="00D0550B" w:rsidRPr="00D0550B">
        <w:t xml:space="preserve"> | </w:t>
      </w:r>
      <w:r w:rsidR="00EC0C2B">
        <w:t>Julie Steiner, Secretary</w:t>
      </w:r>
      <w:r w:rsidR="00D0550B" w:rsidRPr="00D0550B">
        <w:t xml:space="preserve"> | </w:t>
      </w:r>
      <w:r w:rsidR="00EC0C2B">
        <w:t>John Tully, T</w:t>
      </w:r>
      <w:r w:rsidR="00485022">
        <w:t>r</w:t>
      </w:r>
      <w:r w:rsidR="00EC0C2B">
        <w:t>easurer</w:t>
      </w:r>
      <w:r w:rsidR="00D0550B" w:rsidRPr="00D0550B">
        <w:t xml:space="preserve"> | </w:t>
      </w:r>
      <w:r w:rsidR="00EC0C2B">
        <w:t xml:space="preserve">Jan Molaska, Immediate Past President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2160"/>
        <w:gridCol w:w="7200"/>
      </w:tblGrid>
      <w:tr w:rsidR="00D43984" w:rsidRPr="00D0550B" w14:paraId="55E99478" w14:textId="77777777" w:rsidTr="00D43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21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68FB9A1" w14:textId="0C3032D3" w:rsidR="00D43984" w:rsidRPr="00D0550B" w:rsidRDefault="00D43984" w:rsidP="00AD22CB">
            <w:pPr>
              <w:jc w:val="center"/>
            </w:pPr>
            <w:r>
              <w:t>Tuesday, October 5</w:t>
            </w:r>
            <w:r w:rsidRPr="00D43984">
              <w:rPr>
                <w:vertAlign w:val="superscript"/>
              </w:rPr>
              <w:t>th</w:t>
            </w:r>
            <w:r>
              <w:t xml:space="preserve"> / Time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20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-1935745645"/>
              <w:placeholder>
                <w:docPart w:val="EEE4087ED81E41BE8065C295D48D238E"/>
              </w:placeholder>
              <w:temporary/>
              <w:showingPlcHdr/>
              <w15:appearance w15:val="hidden"/>
            </w:sdtPr>
            <w:sdtContent>
              <w:p w14:paraId="32D153E5" w14:textId="6E2CA2D4" w:rsidR="00D43984" w:rsidRPr="00D0550B" w:rsidRDefault="00D43984" w:rsidP="00AD22C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</w:tr>
      <w:tr w:rsidR="00D43984" w:rsidRPr="00D0550B" w14:paraId="6C845E44" w14:textId="77777777" w:rsidTr="00D43984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4DC07AA" w14:textId="77777777" w:rsidR="00D43984" w:rsidRPr="00D0550B" w:rsidRDefault="00D43984" w:rsidP="00AD22CB">
            <w:r>
              <w:t>1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81EC5CB" w14:textId="2F1E30E5" w:rsidR="00D43984" w:rsidRPr="00D0550B" w:rsidRDefault="00D43984" w:rsidP="00AD22CB">
            <w:r>
              <w:t>Opening Welcome</w:t>
            </w:r>
          </w:p>
        </w:tc>
      </w:tr>
      <w:tr w:rsidR="00D43984" w:rsidRPr="00D0550B" w14:paraId="4C894D5D" w14:textId="77777777" w:rsidTr="00D43984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D214958" w14:textId="4C8A1057" w:rsidR="00D43984" w:rsidRPr="00D0550B" w:rsidRDefault="00D43984" w:rsidP="00AD22CB">
            <w:r>
              <w:t>1:15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1078B82" w14:textId="55E42593" w:rsidR="00D43984" w:rsidRPr="00D0550B" w:rsidRDefault="00D43984" w:rsidP="00AD22CB">
            <w:r>
              <w:t>Keynote Speaker – Darcy Luoma</w:t>
            </w:r>
          </w:p>
        </w:tc>
      </w:tr>
      <w:tr w:rsidR="00D43984" w:rsidRPr="00D0550B" w14:paraId="1BEDC247" w14:textId="77777777" w:rsidTr="00D43984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E994CEF" w14:textId="75C60328" w:rsidR="00D43984" w:rsidRDefault="00D43984" w:rsidP="00AD22CB">
            <w:r>
              <w:t>2:45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2930C9" w14:textId="2A977510" w:rsidR="00D43984" w:rsidRDefault="00D43984" w:rsidP="00AD22CB">
            <w:r>
              <w:t>Break</w:t>
            </w:r>
          </w:p>
        </w:tc>
      </w:tr>
      <w:tr w:rsidR="00D43984" w:rsidRPr="00D0550B" w14:paraId="64D3D266" w14:textId="77777777" w:rsidTr="00D43984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69B476" w14:textId="77777777" w:rsidR="00D43984" w:rsidRPr="00D0550B" w:rsidRDefault="00D43984" w:rsidP="00AD22CB">
            <w:r>
              <w:t>3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43CFE3D" w14:textId="0062F2AA" w:rsidR="00D43984" w:rsidRPr="00D0550B" w:rsidRDefault="00D43984" w:rsidP="00AD22CB">
            <w:r>
              <w:t>WAVE Awards (~1.5 hours)</w:t>
            </w:r>
          </w:p>
        </w:tc>
      </w:tr>
    </w:tbl>
    <w:p w14:paraId="12A21772" w14:textId="6F6A1FC4" w:rsidR="00A72FB4" w:rsidRDefault="00A72FB4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2160"/>
        <w:gridCol w:w="7200"/>
      </w:tblGrid>
      <w:tr w:rsidR="00AD22CB" w:rsidRPr="00D0550B" w14:paraId="2AFA30F4" w14:textId="77777777" w:rsidTr="0073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21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AB4EE36" w14:textId="05AB8CB3" w:rsidR="00AD22CB" w:rsidRPr="00D0550B" w:rsidRDefault="00AD22CB" w:rsidP="00D466BA">
            <w:pPr>
              <w:jc w:val="center"/>
            </w:pPr>
            <w:r>
              <w:t>Wednesday, October 6</w:t>
            </w:r>
            <w:r w:rsidRPr="00356ABA">
              <w:rPr>
                <w:vertAlign w:val="superscript"/>
              </w:rPr>
              <w:t>th</w:t>
            </w:r>
            <w:r>
              <w:t xml:space="preserve"> /</w:t>
            </w:r>
            <w:sdt>
              <w:sdtPr>
                <w:alias w:val="Time:"/>
                <w:tag w:val="Time:"/>
                <w:id w:val="-40362000"/>
                <w:placeholder>
                  <w:docPart w:val="060F7E9EAF964951A759EFAB612C2FD8"/>
                </w:placeholder>
                <w:temporary/>
                <w:showingPlcHdr/>
                <w15:appearance w15:val="hidden"/>
              </w:sdtPr>
              <w:sdtContent>
                <w:r w:rsidRPr="00D0550B">
                  <w:t>Time</w:t>
                </w:r>
              </w:sdtContent>
            </w:sdt>
          </w:p>
        </w:tc>
        <w:tc>
          <w:tcPr>
            <w:tcW w:w="720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7A2368BA" w14:textId="1A56BA2A" w:rsidR="00AD22CB" w:rsidRPr="00D0550B" w:rsidRDefault="00AD22CB" w:rsidP="00D466BA">
            <w:pPr>
              <w:jc w:val="center"/>
            </w:pPr>
            <w:r>
              <w:t>Item</w:t>
            </w:r>
          </w:p>
        </w:tc>
      </w:tr>
      <w:tr w:rsidR="00AD22CB" w:rsidRPr="00D0550B" w14:paraId="0C21CCAB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B34DC34" w14:textId="32054FDB" w:rsidR="00AD22CB" w:rsidRPr="00D0550B" w:rsidRDefault="00AD22CB" w:rsidP="00D466BA">
            <w:r>
              <w:t>8:00 AM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F08F62" w14:textId="64FBD621" w:rsidR="00AD22CB" w:rsidRPr="00D0550B" w:rsidRDefault="00AD22CB" w:rsidP="00D466BA">
            <w:r>
              <w:t>CHE &amp; PPE Meetings (</w:t>
            </w:r>
            <w:r w:rsidR="00D43984">
              <w:t>PPE will receive separate link, CHE in Main Link</w:t>
            </w:r>
            <w:r>
              <w:t>)</w:t>
            </w:r>
          </w:p>
        </w:tc>
      </w:tr>
      <w:tr w:rsidR="00AD22CB" w:rsidRPr="00D0550B" w14:paraId="0B302833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15D252" w14:textId="79EA850C" w:rsidR="00AD22CB" w:rsidRDefault="00AD22CB" w:rsidP="00D466BA">
            <w:r>
              <w:t>9:00 AM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63298DD" w14:textId="5B9A98CE" w:rsidR="00AD22CB" w:rsidRDefault="00AD22CB" w:rsidP="00D466BA">
            <w:r>
              <w:t>Business Meeting</w:t>
            </w:r>
          </w:p>
        </w:tc>
      </w:tr>
      <w:tr w:rsidR="00AD22CB" w:rsidRPr="00D0550B" w14:paraId="52F8ACB7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45E4EE" w14:textId="16CB14CA" w:rsidR="00AD22CB" w:rsidRDefault="00AD22CB" w:rsidP="00D466BA">
            <w:r>
              <w:t>10:15 AM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66C7778" w14:textId="09F2D118" w:rsidR="00AD22CB" w:rsidRDefault="00AD22CB" w:rsidP="00D466BA">
            <w:r>
              <w:t>Break</w:t>
            </w:r>
          </w:p>
        </w:tc>
      </w:tr>
      <w:tr w:rsidR="00AD22CB" w:rsidRPr="00D0550B" w14:paraId="539A97BA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B5839B" w14:textId="3542C2A5" w:rsidR="00AD22CB" w:rsidRPr="00D0550B" w:rsidRDefault="00AD22CB" w:rsidP="00D466BA">
            <w:r>
              <w:t>10:30 AM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00DDB7" w14:textId="22F32EF9" w:rsidR="007C1621" w:rsidRDefault="00AD22CB" w:rsidP="00D466BA">
            <w:r>
              <w:t xml:space="preserve">CEO Panel </w:t>
            </w:r>
            <w:r w:rsidR="007C1621">
              <w:t>(</w:t>
            </w:r>
            <w:r>
              <w:t xml:space="preserve">Eric Borgerding, President/CEO of </w:t>
            </w:r>
            <w:r w:rsidR="007C1621">
              <w:t>WHA.</w:t>
            </w:r>
            <w:r>
              <w:t xml:space="preserve">  </w:t>
            </w:r>
          </w:p>
          <w:p w14:paraId="247051E2" w14:textId="51A02B62" w:rsidR="007C1621" w:rsidRDefault="00AD22CB" w:rsidP="00D466BA">
            <w:r>
              <w:t xml:space="preserve">Kyle Nondorf, President of SSM Health St. Mary’s Hospital </w:t>
            </w:r>
            <w:r w:rsidR="007C1621">
              <w:t>Madison.</w:t>
            </w:r>
            <w:r>
              <w:t xml:space="preserve"> </w:t>
            </w:r>
          </w:p>
          <w:p w14:paraId="5CFD5503" w14:textId="1010FBA7" w:rsidR="007C1621" w:rsidRDefault="00AD22CB" w:rsidP="00D466BA">
            <w:r>
              <w:t xml:space="preserve">John Russell of Columbus </w:t>
            </w:r>
            <w:r w:rsidR="007C1621">
              <w:t>Hospital.</w:t>
            </w:r>
            <w:r>
              <w:t xml:space="preserve"> </w:t>
            </w:r>
          </w:p>
          <w:p w14:paraId="09C294BA" w14:textId="5B775740" w:rsidR="007C1621" w:rsidRDefault="00AD22CB" w:rsidP="00D466BA">
            <w:r>
              <w:t xml:space="preserve">Allen Ericson, President of Froedtert West Bend </w:t>
            </w:r>
            <w:r w:rsidR="007C1621">
              <w:t>Hospital.</w:t>
            </w:r>
            <w:r>
              <w:t xml:space="preserve"> </w:t>
            </w:r>
          </w:p>
          <w:p w14:paraId="59868FB9" w14:textId="3EA4D6A2" w:rsidR="00AD22CB" w:rsidRPr="00D0550B" w:rsidRDefault="00AD22CB" w:rsidP="00D466BA">
            <w:r>
              <w:t>Jennifer Culotta,</w:t>
            </w:r>
            <w:r w:rsidR="007C1621">
              <w:t xml:space="preserve"> </w:t>
            </w:r>
            <w:r>
              <w:t>RN PhD VP of Patient Care Services / CNO of SSM Health St. Clare’s Hospital in Baraboo)</w:t>
            </w:r>
          </w:p>
        </w:tc>
      </w:tr>
      <w:tr w:rsidR="00AD22CB" w:rsidRPr="00D0550B" w14:paraId="101EC660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BB9921" w14:textId="55809885" w:rsidR="00AD22CB" w:rsidRPr="00D0550B" w:rsidRDefault="00AD22CB" w:rsidP="00D466BA">
            <w:r>
              <w:t>12:00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3EE69AA" w14:textId="78A588D6" w:rsidR="00AD22CB" w:rsidRPr="00D0550B" w:rsidRDefault="00AD22CB" w:rsidP="00D466BA">
            <w:r>
              <w:t>Best of Best Award (15 minutes)</w:t>
            </w:r>
          </w:p>
        </w:tc>
      </w:tr>
      <w:tr w:rsidR="00AD22CB" w:rsidRPr="00D0550B" w14:paraId="4CD751E9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82B589A" w14:textId="265FC8F6" w:rsidR="00AD22CB" w:rsidRDefault="00AD22CB" w:rsidP="00D466BA">
            <w:r>
              <w:t>12:15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F2D5FA" w14:textId="25707B6E" w:rsidR="00AD22CB" w:rsidRDefault="00AD22CB" w:rsidP="00D466BA">
            <w:r>
              <w:t>Break</w:t>
            </w:r>
          </w:p>
        </w:tc>
      </w:tr>
      <w:tr w:rsidR="00AD22CB" w:rsidRPr="00D0550B" w14:paraId="75826972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AD016F" w14:textId="1E5FDBB4" w:rsidR="00AD22CB" w:rsidRPr="00D0550B" w:rsidRDefault="00AD22CB" w:rsidP="00D466BA">
            <w:r>
              <w:t>1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31CA76A" w14:textId="4A7D31BE" w:rsidR="00AD22CB" w:rsidRPr="00D0550B" w:rsidRDefault="00AD22CB" w:rsidP="00D466BA">
            <w:r>
              <w:t xml:space="preserve">Workshop Session 1  </w:t>
            </w:r>
          </w:p>
        </w:tc>
      </w:tr>
      <w:tr w:rsidR="00AD22CB" w:rsidRPr="00D0550B" w14:paraId="0715F6CB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1442C9" w14:textId="5FC3BD4D" w:rsidR="00AD22CB" w:rsidRPr="00D0550B" w:rsidRDefault="00AD22CB" w:rsidP="00D466BA">
            <w:r>
              <w:t>2:30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52E2F9" w14:textId="3FEA2449" w:rsidR="00AD22CB" w:rsidRPr="00D0550B" w:rsidRDefault="00AD22CB" w:rsidP="00D466BA">
            <w:r>
              <w:t xml:space="preserve">Workshop Session 2  </w:t>
            </w:r>
          </w:p>
        </w:tc>
      </w:tr>
      <w:tr w:rsidR="00AD22CB" w:rsidRPr="00D0550B" w14:paraId="4340309C" w14:textId="77777777" w:rsidTr="00735968">
        <w:trPr>
          <w:trHeight w:val="360"/>
        </w:trPr>
        <w:tc>
          <w:tcPr>
            <w:tcW w:w="21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20BD382" w14:textId="2B1C2EF2" w:rsidR="00AD22CB" w:rsidRDefault="00AD22CB" w:rsidP="00D466BA">
            <w:r>
              <w:t>4 PM</w:t>
            </w:r>
          </w:p>
        </w:tc>
        <w:tc>
          <w:tcPr>
            <w:tcW w:w="72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BDF9BE" w14:textId="4D5CE586" w:rsidR="00AD22CB" w:rsidRDefault="00AD22CB" w:rsidP="00D466BA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Closing Remarks</w:t>
            </w:r>
          </w:p>
        </w:tc>
      </w:tr>
    </w:tbl>
    <w:p w14:paraId="76E9292E" w14:textId="77777777" w:rsidR="00A72FB4" w:rsidRDefault="00A72FB4" w:rsidP="00A72FB4"/>
    <w:p w14:paraId="55519A9D" w14:textId="77777777" w:rsidR="00A72FB4" w:rsidRPr="00CA6B4F" w:rsidRDefault="00A72FB4" w:rsidP="00D0550B"/>
    <w:sectPr w:rsidR="00A72FB4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9043" w14:textId="77777777" w:rsidR="00F17A18" w:rsidRDefault="00F17A18">
      <w:pPr>
        <w:spacing w:after="0" w:line="240" w:lineRule="auto"/>
      </w:pPr>
      <w:r>
        <w:separator/>
      </w:r>
    </w:p>
  </w:endnote>
  <w:endnote w:type="continuationSeparator" w:id="0">
    <w:p w14:paraId="496B74E9" w14:textId="77777777" w:rsidR="00F17A18" w:rsidRDefault="00F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4665" w14:textId="77777777" w:rsidR="00F17A18" w:rsidRDefault="00F17A18">
      <w:pPr>
        <w:spacing w:after="0" w:line="240" w:lineRule="auto"/>
      </w:pPr>
      <w:r>
        <w:separator/>
      </w:r>
    </w:p>
  </w:footnote>
  <w:footnote w:type="continuationSeparator" w:id="0">
    <w:p w14:paraId="1934B515" w14:textId="77777777" w:rsidR="00F17A18" w:rsidRDefault="00F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A70D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7BA940" wp14:editId="4C18D2F1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9B7A78F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C6"/>
    <w:rsid w:val="000052CA"/>
    <w:rsid w:val="0001495E"/>
    <w:rsid w:val="0001626D"/>
    <w:rsid w:val="00026952"/>
    <w:rsid w:val="00035454"/>
    <w:rsid w:val="000768B4"/>
    <w:rsid w:val="00103E58"/>
    <w:rsid w:val="00107B0D"/>
    <w:rsid w:val="001131E4"/>
    <w:rsid w:val="00120B96"/>
    <w:rsid w:val="00142081"/>
    <w:rsid w:val="001464CD"/>
    <w:rsid w:val="00190B27"/>
    <w:rsid w:val="001E06A9"/>
    <w:rsid w:val="001F33F1"/>
    <w:rsid w:val="002107F8"/>
    <w:rsid w:val="00263C2B"/>
    <w:rsid w:val="00280514"/>
    <w:rsid w:val="00281321"/>
    <w:rsid w:val="00297915"/>
    <w:rsid w:val="002E0B9C"/>
    <w:rsid w:val="002E6287"/>
    <w:rsid w:val="00303AE1"/>
    <w:rsid w:val="00333D61"/>
    <w:rsid w:val="0034007F"/>
    <w:rsid w:val="003422FC"/>
    <w:rsid w:val="00356ABA"/>
    <w:rsid w:val="00385963"/>
    <w:rsid w:val="003922D2"/>
    <w:rsid w:val="003949BD"/>
    <w:rsid w:val="003B206A"/>
    <w:rsid w:val="00410B23"/>
    <w:rsid w:val="004129B7"/>
    <w:rsid w:val="00430965"/>
    <w:rsid w:val="00457574"/>
    <w:rsid w:val="00485022"/>
    <w:rsid w:val="004A2A1D"/>
    <w:rsid w:val="004D61A7"/>
    <w:rsid w:val="004E23A5"/>
    <w:rsid w:val="004E395D"/>
    <w:rsid w:val="004E44AB"/>
    <w:rsid w:val="00524B92"/>
    <w:rsid w:val="00531BCA"/>
    <w:rsid w:val="0053630E"/>
    <w:rsid w:val="0055433B"/>
    <w:rsid w:val="00560F76"/>
    <w:rsid w:val="0057184E"/>
    <w:rsid w:val="00576154"/>
    <w:rsid w:val="00587783"/>
    <w:rsid w:val="00591FFE"/>
    <w:rsid w:val="005A0634"/>
    <w:rsid w:val="005A3DE8"/>
    <w:rsid w:val="005A606F"/>
    <w:rsid w:val="00647AA2"/>
    <w:rsid w:val="00657A7E"/>
    <w:rsid w:val="006B00B0"/>
    <w:rsid w:val="006B07D8"/>
    <w:rsid w:val="006B1CDA"/>
    <w:rsid w:val="006B7784"/>
    <w:rsid w:val="006C69CF"/>
    <w:rsid w:val="006F16F0"/>
    <w:rsid w:val="00734912"/>
    <w:rsid w:val="00735968"/>
    <w:rsid w:val="007520BE"/>
    <w:rsid w:val="00777E52"/>
    <w:rsid w:val="007872DF"/>
    <w:rsid w:val="007C1621"/>
    <w:rsid w:val="00802100"/>
    <w:rsid w:val="00856015"/>
    <w:rsid w:val="008A4EB8"/>
    <w:rsid w:val="008B3D69"/>
    <w:rsid w:val="008B703D"/>
    <w:rsid w:val="008E2CF8"/>
    <w:rsid w:val="00915FFA"/>
    <w:rsid w:val="00920CBD"/>
    <w:rsid w:val="00923C08"/>
    <w:rsid w:val="0099057C"/>
    <w:rsid w:val="00A448C1"/>
    <w:rsid w:val="00A505FB"/>
    <w:rsid w:val="00A55C3B"/>
    <w:rsid w:val="00A5664F"/>
    <w:rsid w:val="00A72FB4"/>
    <w:rsid w:val="00A743FB"/>
    <w:rsid w:val="00A8368C"/>
    <w:rsid w:val="00AA1831"/>
    <w:rsid w:val="00AA7AA0"/>
    <w:rsid w:val="00AB4981"/>
    <w:rsid w:val="00AC21A2"/>
    <w:rsid w:val="00AC31BD"/>
    <w:rsid w:val="00AD22CB"/>
    <w:rsid w:val="00B10900"/>
    <w:rsid w:val="00B13500"/>
    <w:rsid w:val="00B43495"/>
    <w:rsid w:val="00B52B87"/>
    <w:rsid w:val="00B70211"/>
    <w:rsid w:val="00BB2AFB"/>
    <w:rsid w:val="00BF6B87"/>
    <w:rsid w:val="00C16F81"/>
    <w:rsid w:val="00C84D21"/>
    <w:rsid w:val="00C97B7E"/>
    <w:rsid w:val="00CA6B4F"/>
    <w:rsid w:val="00D0436C"/>
    <w:rsid w:val="00D0550B"/>
    <w:rsid w:val="00D05A92"/>
    <w:rsid w:val="00D12AEE"/>
    <w:rsid w:val="00D228D5"/>
    <w:rsid w:val="00D37A57"/>
    <w:rsid w:val="00D43984"/>
    <w:rsid w:val="00D466BA"/>
    <w:rsid w:val="00D54D0D"/>
    <w:rsid w:val="00D60045"/>
    <w:rsid w:val="00D7139F"/>
    <w:rsid w:val="00D7630B"/>
    <w:rsid w:val="00D83408"/>
    <w:rsid w:val="00DA4A43"/>
    <w:rsid w:val="00DA5BEB"/>
    <w:rsid w:val="00DE395C"/>
    <w:rsid w:val="00E11D4A"/>
    <w:rsid w:val="00E2411A"/>
    <w:rsid w:val="00E37225"/>
    <w:rsid w:val="00E4032A"/>
    <w:rsid w:val="00E51439"/>
    <w:rsid w:val="00E6175E"/>
    <w:rsid w:val="00E864AE"/>
    <w:rsid w:val="00EB23D3"/>
    <w:rsid w:val="00EB4FC6"/>
    <w:rsid w:val="00EB76A1"/>
    <w:rsid w:val="00EC0C2B"/>
    <w:rsid w:val="00EC199B"/>
    <w:rsid w:val="00EC6869"/>
    <w:rsid w:val="00EF36A5"/>
    <w:rsid w:val="00F17A18"/>
    <w:rsid w:val="00F3165E"/>
    <w:rsid w:val="00F546DE"/>
    <w:rsid w:val="00FD162B"/>
    <w:rsid w:val="00FD25F2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4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3D84477F7D4BA1B4CCBED79BE8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356F-D4AE-4095-A122-8864BA2B7CAE}"/>
      </w:docPartPr>
      <w:docPartBody>
        <w:p w:rsidR="001E1ACA" w:rsidRDefault="005F7B76">
          <w:pPr>
            <w:pStyle w:val="CC3D84477F7D4BA1B4CCBED79BE810E4"/>
          </w:pPr>
          <w:r w:rsidRPr="004129B7">
            <w:t>Agenda</w:t>
          </w:r>
        </w:p>
      </w:docPartBody>
    </w:docPart>
    <w:docPart>
      <w:docPartPr>
        <w:name w:val="43FCE16A413449C08EB2EAA78CA8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41BE-B126-4A7F-B675-ED666876122E}"/>
      </w:docPartPr>
      <w:docPartBody>
        <w:p w:rsidR="001E1ACA" w:rsidRDefault="005F7B76">
          <w:pPr>
            <w:pStyle w:val="43FCE16A413449C08EB2EAA78CA8C20F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8EDFEBFA7A24F14BEE5F7E1F7D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94E6-9FEC-4E81-AB84-CC9676845FD0}"/>
      </w:docPartPr>
      <w:docPartBody>
        <w:p w:rsidR="001E1ACA" w:rsidRDefault="005F7B76">
          <w:pPr>
            <w:pStyle w:val="D8EDFEBFA7A24F14BEE5F7E1F7D2FB54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060F7E9EAF964951A759EFAB612C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4ADB-AF3A-4B38-8345-612CC386D9B1}"/>
      </w:docPartPr>
      <w:docPartBody>
        <w:p w:rsidR="00000000" w:rsidRDefault="006F4598" w:rsidP="006F4598">
          <w:pPr>
            <w:pStyle w:val="060F7E9EAF964951A759EFAB612C2FD8"/>
          </w:pPr>
          <w:r w:rsidRPr="00D0550B">
            <w:t>Time</w:t>
          </w:r>
        </w:p>
      </w:docPartBody>
    </w:docPart>
    <w:docPart>
      <w:docPartPr>
        <w:name w:val="EEE4087ED81E41BE8065C295D48D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CD3D-838F-41D3-9D53-D75E657F4FCD}"/>
      </w:docPartPr>
      <w:docPartBody>
        <w:p w:rsidR="00000000" w:rsidRDefault="006F4598" w:rsidP="006F4598">
          <w:pPr>
            <w:pStyle w:val="EEE4087ED81E41BE8065C295D48D238E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76"/>
    <w:rsid w:val="001A31F3"/>
    <w:rsid w:val="001E1ACA"/>
    <w:rsid w:val="00585AB8"/>
    <w:rsid w:val="005F7B76"/>
    <w:rsid w:val="006210BA"/>
    <w:rsid w:val="006F4598"/>
    <w:rsid w:val="007019A1"/>
    <w:rsid w:val="0097686E"/>
    <w:rsid w:val="00B8349E"/>
    <w:rsid w:val="00E53EF6"/>
    <w:rsid w:val="00F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CC3D84477F7D4BA1B4CCBED79BE810E4">
    <w:name w:val="CC3D84477F7D4BA1B4CCBED79BE810E4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72A337A14D334FE798B181B6FDDAE338">
    <w:name w:val="72A337A14D334FE798B181B6FDDAE338"/>
  </w:style>
  <w:style w:type="paragraph" w:customStyle="1" w:styleId="43FCE16A413449C08EB2EAA78CA8C20F">
    <w:name w:val="43FCE16A413449C08EB2EAA78CA8C20F"/>
  </w:style>
  <w:style w:type="paragraph" w:customStyle="1" w:styleId="D8EDFEBFA7A24F14BEE5F7E1F7D2FB54">
    <w:name w:val="D8EDFEBFA7A24F14BEE5F7E1F7D2FB54"/>
  </w:style>
  <w:style w:type="paragraph" w:customStyle="1" w:styleId="A911BB4BDFE04804AC14AE92BD1EC3FA">
    <w:name w:val="A911BB4BDFE04804AC14AE92BD1EC3FA"/>
    <w:rsid w:val="006F4598"/>
  </w:style>
  <w:style w:type="paragraph" w:customStyle="1" w:styleId="9D2E336833FC4774A2D19869B0C46B7C">
    <w:name w:val="9D2E336833FC4774A2D19869B0C46B7C"/>
    <w:rsid w:val="006F4598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A7410664754499EB7A92A75DF4E51F8">
    <w:name w:val="9A7410664754499EB7A92A75DF4E51F8"/>
    <w:rsid w:val="006F4598"/>
  </w:style>
  <w:style w:type="paragraph" w:customStyle="1" w:styleId="060F7E9EAF964951A759EFAB612C2FD8">
    <w:name w:val="060F7E9EAF964951A759EFAB612C2FD8"/>
    <w:rsid w:val="006F4598"/>
  </w:style>
  <w:style w:type="paragraph" w:customStyle="1" w:styleId="67BC1D559ABD47148D6D6B6A5815E71D">
    <w:name w:val="67BC1D559ABD47148D6D6B6A5815E71D"/>
    <w:rsid w:val="006F4598"/>
  </w:style>
  <w:style w:type="paragraph" w:customStyle="1" w:styleId="F5FE5AADCE064432A049F21F986F33F5">
    <w:name w:val="F5FE5AADCE064432A049F21F986F33F5"/>
    <w:rsid w:val="006F4598"/>
  </w:style>
  <w:style w:type="paragraph" w:customStyle="1" w:styleId="E9BE1CCD3EC3445E9D6A8EEC1363131C">
    <w:name w:val="E9BE1CCD3EC3445E9D6A8EEC1363131C"/>
    <w:rsid w:val="00B8349E"/>
  </w:style>
  <w:style w:type="paragraph" w:customStyle="1" w:styleId="2EAF2527BB7C4A0D99710227A9793F6D">
    <w:name w:val="2EAF2527BB7C4A0D99710227A9793F6D"/>
    <w:rsid w:val="00B8349E"/>
  </w:style>
  <w:style w:type="paragraph" w:customStyle="1" w:styleId="576BFCB4D1D3419EBEA42445DDDB6993">
    <w:name w:val="576BFCB4D1D3419EBEA42445DDDB6993"/>
    <w:rsid w:val="00B8349E"/>
  </w:style>
  <w:style w:type="paragraph" w:customStyle="1" w:styleId="62102B9AF4F74926A422822F22D37711">
    <w:name w:val="62102B9AF4F74926A422822F22D37711"/>
    <w:rsid w:val="00B8349E"/>
  </w:style>
  <w:style w:type="paragraph" w:customStyle="1" w:styleId="F566ACEF465D427B9DB1578C55C1F211">
    <w:name w:val="F566ACEF465D427B9DB1578C55C1F211"/>
    <w:rsid w:val="006F4598"/>
  </w:style>
  <w:style w:type="paragraph" w:customStyle="1" w:styleId="EEE4087ED81E41BE8065C295D48D238E">
    <w:name w:val="EEE4087ED81E41BE8065C295D48D238E"/>
    <w:rsid w:val="006F4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2021-09-10T14:58:00Z</dcterms:created>
  <dcterms:modified xsi:type="dcterms:W3CDTF">2021-09-12T19:10:00Z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