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8D" w:rsidRPr="001568F2" w:rsidRDefault="001F0B8D" w:rsidP="001F0B8D">
      <w:pPr>
        <w:spacing w:after="0"/>
        <w:jc w:val="center"/>
        <w:rPr>
          <w:sz w:val="32"/>
          <w:szCs w:val="32"/>
        </w:rPr>
      </w:pPr>
      <w:r w:rsidRPr="001568F2">
        <w:rPr>
          <w:sz w:val="32"/>
          <w:szCs w:val="32"/>
        </w:rPr>
        <w:t>DRUGS END DREAMS – The Opioid Crisis</w:t>
      </w:r>
    </w:p>
    <w:p w:rsidR="001F0B8D" w:rsidRPr="001568F2" w:rsidRDefault="001F0B8D" w:rsidP="001F0B8D">
      <w:pPr>
        <w:spacing w:after="0"/>
        <w:jc w:val="center"/>
        <w:rPr>
          <w:sz w:val="28"/>
          <w:szCs w:val="28"/>
        </w:rPr>
      </w:pPr>
      <w:r w:rsidRPr="001568F2">
        <w:rPr>
          <w:sz w:val="28"/>
          <w:szCs w:val="28"/>
        </w:rPr>
        <w:t>Partners Convention Report October 2018</w:t>
      </w:r>
    </w:p>
    <w:p w:rsidR="001F0B8D" w:rsidRDefault="001F0B8D" w:rsidP="001F0B8D">
      <w:pPr>
        <w:spacing w:after="0"/>
        <w:rPr>
          <w:sz w:val="24"/>
          <w:szCs w:val="24"/>
        </w:rPr>
      </w:pPr>
      <w:r>
        <w:rPr>
          <w:sz w:val="24"/>
          <w:szCs w:val="24"/>
        </w:rPr>
        <w:t xml:space="preserve">Our health education topic </w:t>
      </w:r>
      <w:r w:rsidRPr="00EA74B6">
        <w:rPr>
          <w:b/>
          <w:i/>
          <w:sz w:val="24"/>
          <w:szCs w:val="24"/>
        </w:rPr>
        <w:t>DRUGS END DREAMS</w:t>
      </w:r>
      <w:r>
        <w:rPr>
          <w:sz w:val="24"/>
          <w:szCs w:val="24"/>
        </w:rPr>
        <w:t>, focused on the opioid epidemic, began 2 years ago.  There has not been an absence of news on this topic, and no simple answers, as overuse and overdose numbers remain high.</w:t>
      </w:r>
    </w:p>
    <w:p w:rsidR="001F0B8D" w:rsidRDefault="001F0B8D" w:rsidP="001F0B8D">
      <w:pPr>
        <w:spacing w:after="0"/>
        <w:rPr>
          <w:sz w:val="24"/>
          <w:szCs w:val="24"/>
        </w:rPr>
      </w:pPr>
      <w:r w:rsidRPr="00BE4FD6">
        <w:rPr>
          <w:i/>
          <w:sz w:val="24"/>
          <w:szCs w:val="24"/>
          <w:u w:val="single"/>
        </w:rPr>
        <w:t>What we know</w:t>
      </w:r>
      <w:r>
        <w:rPr>
          <w:sz w:val="24"/>
          <w:szCs w:val="24"/>
        </w:rPr>
        <w:t xml:space="preserve">:  </w:t>
      </w:r>
    </w:p>
    <w:p w:rsidR="001F0B8D" w:rsidRDefault="001F0B8D" w:rsidP="001F0B8D">
      <w:pPr>
        <w:spacing w:after="0"/>
        <w:rPr>
          <w:sz w:val="24"/>
          <w:szCs w:val="24"/>
          <w:lang w:val="en"/>
        </w:rPr>
      </w:pPr>
      <w:r w:rsidRPr="006520AD">
        <w:rPr>
          <w:sz w:val="24"/>
          <w:szCs w:val="24"/>
          <w:lang w:val="en"/>
        </w:rPr>
        <w:t>In the late 1990s, pharmaceutical companies reassured the medical community that patients would not become addicted to opioid pain relievers</w:t>
      </w:r>
      <w:r>
        <w:rPr>
          <w:sz w:val="24"/>
          <w:szCs w:val="24"/>
          <w:lang w:val="en"/>
        </w:rPr>
        <w:t>,</w:t>
      </w:r>
      <w:r w:rsidRPr="006520AD">
        <w:rPr>
          <w:sz w:val="24"/>
          <w:szCs w:val="24"/>
          <w:lang w:val="en"/>
        </w:rPr>
        <w:t xml:space="preserve"> an</w:t>
      </w:r>
      <w:r>
        <w:rPr>
          <w:sz w:val="24"/>
          <w:szCs w:val="24"/>
          <w:lang w:val="en"/>
        </w:rPr>
        <w:t>d healthcare providers began prescribing</w:t>
      </w:r>
      <w:r w:rsidRPr="006520AD">
        <w:rPr>
          <w:sz w:val="24"/>
          <w:szCs w:val="24"/>
          <w:lang w:val="en"/>
        </w:rPr>
        <w:t xml:space="preserve"> them at greater rates.</w:t>
      </w:r>
      <w:r>
        <w:rPr>
          <w:sz w:val="24"/>
          <w:szCs w:val="24"/>
          <w:lang w:val="en"/>
        </w:rPr>
        <w:t xml:space="preserve">  I</w:t>
      </w:r>
      <w:r w:rsidRPr="006520AD">
        <w:rPr>
          <w:sz w:val="24"/>
          <w:szCs w:val="24"/>
          <w:lang w:val="en"/>
        </w:rPr>
        <w:t>ncreased prescription</w:t>
      </w:r>
      <w:r>
        <w:rPr>
          <w:sz w:val="24"/>
          <w:szCs w:val="24"/>
          <w:lang w:val="en"/>
        </w:rPr>
        <w:t>s</w:t>
      </w:r>
      <w:r w:rsidRPr="006520AD">
        <w:rPr>
          <w:sz w:val="24"/>
          <w:szCs w:val="24"/>
          <w:lang w:val="en"/>
        </w:rPr>
        <w:t xml:space="preserve"> of opioid medications </w:t>
      </w:r>
      <w:r>
        <w:rPr>
          <w:sz w:val="24"/>
          <w:szCs w:val="24"/>
          <w:lang w:val="en"/>
        </w:rPr>
        <w:t>led to widespread misuse of</w:t>
      </w:r>
      <w:r w:rsidRPr="006520AD">
        <w:rPr>
          <w:sz w:val="24"/>
          <w:szCs w:val="24"/>
          <w:lang w:val="en"/>
        </w:rPr>
        <w:t xml:space="preserve"> prescription and non-prescription opioids</w:t>
      </w:r>
      <w:r>
        <w:rPr>
          <w:sz w:val="24"/>
          <w:szCs w:val="24"/>
          <w:lang w:val="en"/>
        </w:rPr>
        <w:t xml:space="preserve">.  It then </w:t>
      </w:r>
      <w:r w:rsidRPr="006520AD">
        <w:rPr>
          <w:sz w:val="24"/>
          <w:szCs w:val="24"/>
          <w:lang w:val="en"/>
        </w:rPr>
        <w:t>became cl</w:t>
      </w:r>
      <w:r>
        <w:rPr>
          <w:sz w:val="24"/>
          <w:szCs w:val="24"/>
          <w:lang w:val="en"/>
        </w:rPr>
        <w:t>ear that these medications are indeed</w:t>
      </w:r>
      <w:r w:rsidRPr="006520AD">
        <w:rPr>
          <w:sz w:val="24"/>
          <w:szCs w:val="24"/>
          <w:lang w:val="en"/>
        </w:rPr>
        <w:t xml:space="preserve"> highly addictive.</w:t>
      </w:r>
      <w:r>
        <w:rPr>
          <w:sz w:val="24"/>
          <w:szCs w:val="24"/>
          <w:lang w:val="en"/>
        </w:rPr>
        <w:t xml:space="preserve">  O</w:t>
      </w:r>
      <w:r w:rsidRPr="006520AD">
        <w:rPr>
          <w:sz w:val="24"/>
          <w:szCs w:val="24"/>
          <w:lang w:val="en"/>
        </w:rPr>
        <w:t>pioid misuse and r</w:t>
      </w:r>
      <w:r>
        <w:rPr>
          <w:sz w:val="24"/>
          <w:szCs w:val="24"/>
          <w:lang w:val="en"/>
        </w:rPr>
        <w:t>elated overdoses, as well as a</w:t>
      </w:r>
      <w:r w:rsidRPr="006520AD">
        <w:rPr>
          <w:sz w:val="24"/>
          <w:szCs w:val="24"/>
          <w:lang w:val="en"/>
        </w:rPr>
        <w:t xml:space="preserve"> rising incidence of newborns experiencing withdrawal syndrome due to opioid </w:t>
      </w:r>
      <w:r>
        <w:rPr>
          <w:sz w:val="24"/>
          <w:szCs w:val="24"/>
          <w:lang w:val="en"/>
        </w:rPr>
        <w:t>use and misuse during pregnancy became devastating consequences.  Due to intravenous drug use, i</w:t>
      </w:r>
      <w:r w:rsidRPr="00210117">
        <w:rPr>
          <w:sz w:val="24"/>
          <w:szCs w:val="24"/>
          <w:lang w:val="en"/>
        </w:rPr>
        <w:t>nfectious diseases such as Hepatitis B and C, and HIV have risen sharply in the last five years</w:t>
      </w:r>
      <w:r>
        <w:rPr>
          <w:sz w:val="24"/>
          <w:szCs w:val="24"/>
          <w:lang w:val="en"/>
        </w:rPr>
        <w:t>.</w:t>
      </w:r>
    </w:p>
    <w:p w:rsidR="001F0B8D" w:rsidRDefault="001F0B8D" w:rsidP="001F0B8D">
      <w:pPr>
        <w:tabs>
          <w:tab w:val="left" w:pos="7650"/>
        </w:tabs>
        <w:spacing w:after="0"/>
        <w:rPr>
          <w:sz w:val="24"/>
          <w:szCs w:val="24"/>
          <w:lang w:val="en"/>
        </w:rPr>
      </w:pPr>
      <w:r w:rsidRPr="00BE4FD6">
        <w:rPr>
          <w:i/>
          <w:sz w:val="24"/>
          <w:szCs w:val="24"/>
          <w:u w:val="single"/>
          <w:lang w:val="en"/>
        </w:rPr>
        <w:t xml:space="preserve">What’s being </w:t>
      </w:r>
      <w:proofErr w:type="gramStart"/>
      <w:r w:rsidRPr="00BE4FD6">
        <w:rPr>
          <w:i/>
          <w:sz w:val="24"/>
          <w:szCs w:val="24"/>
          <w:u w:val="single"/>
          <w:lang w:val="en"/>
        </w:rPr>
        <w:t>done</w:t>
      </w:r>
      <w:r>
        <w:rPr>
          <w:sz w:val="24"/>
          <w:szCs w:val="24"/>
          <w:lang w:val="en"/>
        </w:rPr>
        <w:t>:</w:t>
      </w:r>
      <w:proofErr w:type="gramEnd"/>
    </w:p>
    <w:p w:rsidR="001F0B8D" w:rsidRDefault="001F0B8D" w:rsidP="001F0B8D">
      <w:pPr>
        <w:tabs>
          <w:tab w:val="left" w:pos="7650"/>
        </w:tabs>
        <w:spacing w:after="0"/>
        <w:rPr>
          <w:sz w:val="24"/>
          <w:szCs w:val="24"/>
          <w:lang w:val="en"/>
        </w:rPr>
      </w:pPr>
      <w:r w:rsidRPr="00D60A77">
        <w:rPr>
          <w:b/>
          <w:sz w:val="24"/>
          <w:szCs w:val="24"/>
          <w:lang w:val="en"/>
        </w:rPr>
        <w:t>FEDERAL</w:t>
      </w:r>
      <w:r>
        <w:rPr>
          <w:b/>
          <w:sz w:val="24"/>
          <w:szCs w:val="24"/>
          <w:lang w:val="en"/>
        </w:rPr>
        <w:t xml:space="preserve"> --</w:t>
      </w:r>
      <w:r>
        <w:rPr>
          <w:sz w:val="24"/>
          <w:szCs w:val="24"/>
          <w:lang w:val="en"/>
        </w:rPr>
        <w:t xml:space="preserve"> T</w:t>
      </w:r>
      <w:r w:rsidRPr="00210117">
        <w:rPr>
          <w:sz w:val="24"/>
          <w:szCs w:val="24"/>
          <w:lang w:val="en"/>
        </w:rPr>
        <w:t>he Commission on Combating Drug Addiction and the Opioid Epidemic,</w:t>
      </w:r>
      <w:r>
        <w:rPr>
          <w:sz w:val="24"/>
          <w:szCs w:val="24"/>
          <w:lang w:val="en"/>
        </w:rPr>
        <w:t xml:space="preserve"> established in March 2017,</w:t>
      </w:r>
      <w:r w:rsidRPr="00210117">
        <w:rPr>
          <w:sz w:val="24"/>
          <w:szCs w:val="24"/>
          <w:lang w:val="en"/>
        </w:rPr>
        <w:t xml:space="preserve"> sent a report to the President with 56 recommendation</w:t>
      </w:r>
      <w:r>
        <w:rPr>
          <w:sz w:val="24"/>
          <w:szCs w:val="24"/>
          <w:lang w:val="en"/>
        </w:rPr>
        <w:t>s to combat the</w:t>
      </w:r>
      <w:r w:rsidRPr="00210117">
        <w:rPr>
          <w:sz w:val="24"/>
          <w:szCs w:val="24"/>
          <w:lang w:val="en"/>
        </w:rPr>
        <w:t xml:space="preserve"> opioid crisi</w:t>
      </w:r>
      <w:r>
        <w:rPr>
          <w:sz w:val="24"/>
          <w:szCs w:val="24"/>
          <w:lang w:val="en"/>
        </w:rPr>
        <w:t>s, including</w:t>
      </w:r>
      <w:r w:rsidRPr="00210117">
        <w:rPr>
          <w:sz w:val="24"/>
          <w:szCs w:val="24"/>
          <w:lang w:val="en"/>
        </w:rPr>
        <w:t xml:space="preserve"> expanded drug court system</w:t>
      </w:r>
      <w:r>
        <w:rPr>
          <w:sz w:val="24"/>
          <w:szCs w:val="24"/>
          <w:lang w:val="en"/>
        </w:rPr>
        <w:t>s</w:t>
      </w:r>
      <w:r w:rsidRPr="00210117">
        <w:rPr>
          <w:sz w:val="24"/>
          <w:szCs w:val="24"/>
          <w:lang w:val="en"/>
        </w:rPr>
        <w:t>, educational req</w:t>
      </w:r>
      <w:r>
        <w:rPr>
          <w:sz w:val="24"/>
          <w:szCs w:val="24"/>
          <w:lang w:val="en"/>
        </w:rPr>
        <w:t xml:space="preserve">uirements for prescribers, and media use to discuss </w:t>
      </w:r>
      <w:r w:rsidRPr="00210117">
        <w:rPr>
          <w:sz w:val="24"/>
          <w:szCs w:val="24"/>
          <w:lang w:val="en"/>
        </w:rPr>
        <w:t xml:space="preserve">preventive services and treatment availability for </w:t>
      </w:r>
      <w:r w:rsidRPr="00B00B14">
        <w:rPr>
          <w:b/>
          <w:i/>
          <w:sz w:val="24"/>
          <w:szCs w:val="24"/>
          <w:lang w:val="en"/>
        </w:rPr>
        <w:t>substance use disorder</w:t>
      </w:r>
      <w:r>
        <w:rPr>
          <w:sz w:val="24"/>
          <w:szCs w:val="24"/>
          <w:lang w:val="en"/>
        </w:rPr>
        <w:t>. The</w:t>
      </w:r>
      <w:r w:rsidRPr="00210117">
        <w:rPr>
          <w:sz w:val="24"/>
          <w:szCs w:val="24"/>
          <w:lang w:val="en"/>
        </w:rPr>
        <w:t xml:space="preserve"> </w:t>
      </w:r>
      <w:r>
        <w:rPr>
          <w:sz w:val="24"/>
          <w:szCs w:val="24"/>
          <w:lang w:val="en"/>
        </w:rPr>
        <w:t>Council of Economic Advisors put</w:t>
      </w:r>
      <w:r w:rsidRPr="00210117">
        <w:rPr>
          <w:sz w:val="24"/>
          <w:szCs w:val="24"/>
          <w:lang w:val="en"/>
        </w:rPr>
        <w:t xml:space="preserve"> the cost of the epidemic at $504 billion.</w:t>
      </w:r>
      <w:r w:rsidRPr="00B00B14">
        <w:rPr>
          <w:rFonts w:ascii="Helvetica" w:hAnsi="Helvetica" w:cs="Helvetica"/>
          <w:color w:val="444444"/>
          <w:sz w:val="21"/>
          <w:szCs w:val="21"/>
          <w:lang w:val="en"/>
        </w:rPr>
        <w:t xml:space="preserve"> </w:t>
      </w:r>
      <w:r>
        <w:rPr>
          <w:rFonts w:ascii="Helvetica" w:hAnsi="Helvetica" w:cs="Helvetica"/>
          <w:color w:val="444444"/>
          <w:sz w:val="21"/>
          <w:szCs w:val="21"/>
          <w:lang w:val="en"/>
        </w:rPr>
        <w:t xml:space="preserve">The </w:t>
      </w:r>
      <w:r w:rsidRPr="00B00B14">
        <w:rPr>
          <w:sz w:val="24"/>
          <w:szCs w:val="24"/>
          <w:lang w:val="en"/>
        </w:rPr>
        <w:t>current fund</w:t>
      </w:r>
      <w:r>
        <w:rPr>
          <w:sz w:val="24"/>
          <w:szCs w:val="24"/>
          <w:lang w:val="en"/>
        </w:rPr>
        <w:t>ing is $1 billion (</w:t>
      </w:r>
      <w:r w:rsidRPr="00B00B14">
        <w:rPr>
          <w:sz w:val="24"/>
          <w:szCs w:val="24"/>
          <w:lang w:val="en"/>
        </w:rPr>
        <w:t>the US was spend</w:t>
      </w:r>
      <w:r>
        <w:rPr>
          <w:sz w:val="24"/>
          <w:szCs w:val="24"/>
          <w:lang w:val="en"/>
        </w:rPr>
        <w:t xml:space="preserve">ing $20 billion in 1995 to combat AIDS).  </w:t>
      </w:r>
    </w:p>
    <w:p w:rsidR="001F0B8D" w:rsidRDefault="001F0B8D" w:rsidP="001F0B8D">
      <w:pPr>
        <w:tabs>
          <w:tab w:val="left" w:pos="7650"/>
        </w:tabs>
        <w:spacing w:after="0"/>
        <w:rPr>
          <w:b/>
          <w:sz w:val="24"/>
          <w:szCs w:val="24"/>
          <w:lang w:val="en"/>
        </w:rPr>
      </w:pPr>
      <w:r>
        <w:rPr>
          <w:b/>
          <w:sz w:val="24"/>
          <w:szCs w:val="24"/>
          <w:lang w:val="en"/>
        </w:rPr>
        <w:t xml:space="preserve">WISCONSIN – </w:t>
      </w:r>
      <w:r w:rsidRPr="00752CB5">
        <w:rPr>
          <w:sz w:val="24"/>
          <w:szCs w:val="24"/>
        </w:rPr>
        <w:t>In 20</w:t>
      </w:r>
      <w:r>
        <w:rPr>
          <w:sz w:val="24"/>
          <w:szCs w:val="24"/>
        </w:rPr>
        <w:t xml:space="preserve">13, Rep. </w:t>
      </w:r>
      <w:proofErr w:type="spellStart"/>
      <w:r>
        <w:rPr>
          <w:sz w:val="24"/>
          <w:szCs w:val="24"/>
        </w:rPr>
        <w:t>Nygren</w:t>
      </w:r>
      <w:proofErr w:type="spellEnd"/>
      <w:r>
        <w:rPr>
          <w:sz w:val="24"/>
          <w:szCs w:val="24"/>
        </w:rPr>
        <w:t xml:space="preserve"> introduced</w:t>
      </w:r>
      <w:r w:rsidRPr="00752CB5">
        <w:rPr>
          <w:sz w:val="24"/>
          <w:szCs w:val="24"/>
        </w:rPr>
        <w:t xml:space="preserve"> bills that laid the foundation for his Heroin, Opioid Prevention and Education (HOPE) Agenda.</w:t>
      </w:r>
      <w:r>
        <w:rPr>
          <w:sz w:val="24"/>
          <w:szCs w:val="24"/>
        </w:rPr>
        <w:t xml:space="preserve">  A total of 30 proposals now make up the Agenda.</w:t>
      </w:r>
    </w:p>
    <w:p w:rsidR="001F0B8D" w:rsidRPr="00752CB5" w:rsidRDefault="001F0B8D" w:rsidP="001F0B8D">
      <w:pPr>
        <w:tabs>
          <w:tab w:val="left" w:pos="7650"/>
        </w:tabs>
        <w:spacing w:after="0"/>
        <w:rPr>
          <w:sz w:val="24"/>
          <w:szCs w:val="24"/>
          <w:lang w:val="en"/>
        </w:rPr>
      </w:pPr>
      <w:r>
        <w:rPr>
          <w:b/>
          <w:sz w:val="24"/>
          <w:szCs w:val="24"/>
          <w:lang w:val="en"/>
        </w:rPr>
        <w:t>--</w:t>
      </w:r>
      <w:r>
        <w:rPr>
          <w:sz w:val="24"/>
          <w:szCs w:val="24"/>
          <w:lang w:val="en"/>
        </w:rPr>
        <w:t xml:space="preserve">Governor Walker created </w:t>
      </w:r>
      <w:r w:rsidRPr="00252AA8">
        <w:rPr>
          <w:sz w:val="24"/>
          <w:szCs w:val="24"/>
          <w:lang w:val="en"/>
        </w:rPr>
        <w:t>the Governor’s Task Force on Opioid Abuse</w:t>
      </w:r>
      <w:r>
        <w:rPr>
          <w:sz w:val="24"/>
          <w:szCs w:val="24"/>
          <w:lang w:val="en"/>
        </w:rPr>
        <w:t xml:space="preserve"> in 2016 to continue work</w:t>
      </w:r>
      <w:r w:rsidRPr="00252AA8">
        <w:rPr>
          <w:sz w:val="24"/>
          <w:szCs w:val="24"/>
          <w:lang w:val="en"/>
        </w:rPr>
        <w:t xml:space="preserve"> being done to</w:t>
      </w:r>
      <w:r>
        <w:rPr>
          <w:sz w:val="24"/>
          <w:szCs w:val="24"/>
          <w:lang w:val="en"/>
        </w:rPr>
        <w:t xml:space="preserve"> combat opioid abuse and</w:t>
      </w:r>
      <w:r w:rsidRPr="00252AA8">
        <w:rPr>
          <w:sz w:val="24"/>
          <w:szCs w:val="24"/>
          <w:lang w:val="en"/>
        </w:rPr>
        <w:t xml:space="preserve"> make additional recommendations to end the opioid crisis in Wisconsin</w:t>
      </w:r>
      <w:r>
        <w:rPr>
          <w:sz w:val="24"/>
          <w:szCs w:val="24"/>
          <w:lang w:val="en"/>
        </w:rPr>
        <w:t xml:space="preserve">. </w:t>
      </w:r>
    </w:p>
    <w:p w:rsidR="001F0B8D" w:rsidRDefault="001F0B8D" w:rsidP="001F0B8D">
      <w:pPr>
        <w:tabs>
          <w:tab w:val="left" w:pos="7650"/>
        </w:tabs>
        <w:spacing w:after="0"/>
        <w:rPr>
          <w:sz w:val="24"/>
          <w:szCs w:val="24"/>
        </w:rPr>
      </w:pPr>
      <w:r>
        <w:rPr>
          <w:sz w:val="24"/>
          <w:szCs w:val="24"/>
        </w:rPr>
        <w:t>--The</w:t>
      </w:r>
      <w:r w:rsidRPr="009E32EE">
        <w:rPr>
          <w:sz w:val="24"/>
          <w:szCs w:val="24"/>
        </w:rPr>
        <w:t xml:space="preserve"> </w:t>
      </w:r>
      <w:hyperlink r:id="rId5" w:history="1">
        <w:r w:rsidRPr="009E32EE">
          <w:rPr>
            <w:rStyle w:val="Hyperlink"/>
            <w:sz w:val="24"/>
            <w:szCs w:val="24"/>
          </w:rPr>
          <w:t>Prescription Drug Monitoring Program</w:t>
        </w:r>
      </w:hyperlink>
      <w:r>
        <w:rPr>
          <w:sz w:val="24"/>
          <w:szCs w:val="24"/>
          <w:lang w:val="en"/>
        </w:rPr>
        <w:t xml:space="preserve"> (PDMP)</w:t>
      </w:r>
      <w:r>
        <w:rPr>
          <w:sz w:val="24"/>
          <w:szCs w:val="24"/>
        </w:rPr>
        <w:t xml:space="preserve"> became mandatory in April 2017.</w:t>
      </w:r>
    </w:p>
    <w:p w:rsidR="001F0B8D" w:rsidRDefault="001F0B8D" w:rsidP="001F0B8D">
      <w:pPr>
        <w:tabs>
          <w:tab w:val="left" w:pos="7650"/>
          <w:tab w:val="left" w:pos="10290"/>
        </w:tabs>
        <w:spacing w:after="0"/>
        <w:rPr>
          <w:sz w:val="24"/>
          <w:szCs w:val="24"/>
        </w:rPr>
      </w:pPr>
      <w:r>
        <w:rPr>
          <w:sz w:val="24"/>
          <w:szCs w:val="24"/>
        </w:rPr>
        <w:t xml:space="preserve">--Drug </w:t>
      </w:r>
      <w:proofErr w:type="gramStart"/>
      <w:r>
        <w:rPr>
          <w:sz w:val="24"/>
          <w:szCs w:val="24"/>
        </w:rPr>
        <w:t>take</w:t>
      </w:r>
      <w:proofErr w:type="gramEnd"/>
      <w:r>
        <w:rPr>
          <w:sz w:val="24"/>
          <w:szCs w:val="24"/>
        </w:rPr>
        <w:t xml:space="preserve"> back events and distribution of lock boxes and lock bags are held throughout the state.</w:t>
      </w:r>
    </w:p>
    <w:p w:rsidR="001F0B8D" w:rsidRDefault="001F0B8D" w:rsidP="001F0B8D">
      <w:pPr>
        <w:tabs>
          <w:tab w:val="left" w:pos="7650"/>
          <w:tab w:val="left" w:pos="10290"/>
        </w:tabs>
        <w:spacing w:after="0"/>
        <w:rPr>
          <w:sz w:val="24"/>
          <w:szCs w:val="24"/>
        </w:rPr>
      </w:pPr>
      <w:r>
        <w:rPr>
          <w:sz w:val="24"/>
          <w:szCs w:val="24"/>
        </w:rPr>
        <w:t xml:space="preserve">--The Wisconsin Department of Justice set up the website </w:t>
      </w:r>
      <w:r w:rsidRPr="00BE4FD6">
        <w:rPr>
          <w:sz w:val="24"/>
          <w:szCs w:val="24"/>
        </w:rPr>
        <w:t xml:space="preserve">DOSE OF REALITY </w:t>
      </w:r>
      <w:r>
        <w:rPr>
          <w:sz w:val="24"/>
          <w:szCs w:val="24"/>
        </w:rPr>
        <w:t xml:space="preserve">to educate </w:t>
      </w:r>
      <w:r w:rsidRPr="00BE4FD6">
        <w:rPr>
          <w:sz w:val="24"/>
          <w:szCs w:val="24"/>
        </w:rPr>
        <w:t>about the risks and dangers of using prescription narcotics</w:t>
      </w:r>
      <w:r>
        <w:rPr>
          <w:sz w:val="24"/>
          <w:szCs w:val="24"/>
        </w:rPr>
        <w:t>, as well as the signs of abuse.</w:t>
      </w:r>
    </w:p>
    <w:p w:rsidR="001F0B8D" w:rsidRPr="00EC53C1" w:rsidRDefault="001F0B8D" w:rsidP="001F0B8D">
      <w:pPr>
        <w:tabs>
          <w:tab w:val="left" w:pos="7650"/>
        </w:tabs>
        <w:spacing w:after="0"/>
        <w:rPr>
          <w:sz w:val="24"/>
          <w:szCs w:val="24"/>
          <w:lang w:val="en"/>
        </w:rPr>
      </w:pPr>
      <w:r>
        <w:rPr>
          <w:sz w:val="24"/>
          <w:szCs w:val="24"/>
          <w:lang w:val="en"/>
        </w:rPr>
        <w:t>--</w:t>
      </w:r>
      <w:r w:rsidRPr="00EC53C1">
        <w:rPr>
          <w:sz w:val="24"/>
          <w:szCs w:val="24"/>
          <w:lang w:val="en"/>
        </w:rPr>
        <w:t xml:space="preserve">The </w:t>
      </w:r>
      <w:r>
        <w:rPr>
          <w:sz w:val="24"/>
          <w:szCs w:val="24"/>
          <w:lang w:val="en"/>
        </w:rPr>
        <w:t xml:space="preserve">DHS </w:t>
      </w:r>
      <w:r w:rsidRPr="00EC53C1">
        <w:rPr>
          <w:sz w:val="24"/>
          <w:szCs w:val="24"/>
          <w:lang w:val="en"/>
        </w:rPr>
        <w:t>awarded a $500,000 annual grant to the University of Wisconsin System</w:t>
      </w:r>
      <w:r>
        <w:rPr>
          <w:sz w:val="24"/>
          <w:szCs w:val="24"/>
          <w:lang w:val="en"/>
        </w:rPr>
        <w:t xml:space="preserve"> April 2018 to provide doctors guidance on</w:t>
      </w:r>
      <w:r w:rsidRPr="00EC53C1">
        <w:rPr>
          <w:sz w:val="24"/>
          <w:szCs w:val="24"/>
          <w:lang w:val="en"/>
        </w:rPr>
        <w:t xml:space="preserve"> treat</w:t>
      </w:r>
      <w:r>
        <w:rPr>
          <w:sz w:val="24"/>
          <w:szCs w:val="24"/>
          <w:lang w:val="en"/>
        </w:rPr>
        <w:t>ing</w:t>
      </w:r>
      <w:r w:rsidRPr="00EC53C1">
        <w:rPr>
          <w:sz w:val="24"/>
          <w:szCs w:val="24"/>
          <w:lang w:val="en"/>
        </w:rPr>
        <w:t xml:space="preserve"> patients who may have an addiction</w:t>
      </w:r>
      <w:r>
        <w:rPr>
          <w:sz w:val="24"/>
          <w:szCs w:val="24"/>
          <w:lang w:val="en"/>
        </w:rPr>
        <w:t>.</w:t>
      </w:r>
    </w:p>
    <w:p w:rsidR="001F0B8D" w:rsidRPr="009E32EE" w:rsidRDefault="001F0B8D" w:rsidP="001F0B8D">
      <w:pPr>
        <w:tabs>
          <w:tab w:val="left" w:pos="7650"/>
        </w:tabs>
        <w:spacing w:after="120"/>
        <w:rPr>
          <w:sz w:val="24"/>
          <w:szCs w:val="24"/>
          <w:lang w:val="en"/>
        </w:rPr>
      </w:pPr>
      <w:r>
        <w:rPr>
          <w:sz w:val="24"/>
          <w:szCs w:val="24"/>
          <w:lang w:val="en"/>
        </w:rPr>
        <w:t>--17</w:t>
      </w:r>
      <w:r w:rsidRPr="009E32EE">
        <w:rPr>
          <w:sz w:val="24"/>
          <w:szCs w:val="24"/>
          <w:lang w:val="en"/>
        </w:rPr>
        <w:t xml:space="preserve"> co</w:t>
      </w:r>
      <w:r>
        <w:rPr>
          <w:sz w:val="24"/>
          <w:szCs w:val="24"/>
          <w:lang w:val="en"/>
        </w:rPr>
        <w:t>unties and 4 tribes were</w:t>
      </w:r>
      <w:r w:rsidRPr="009E32EE">
        <w:rPr>
          <w:sz w:val="24"/>
          <w:szCs w:val="24"/>
          <w:lang w:val="en"/>
        </w:rPr>
        <w:t xml:space="preserve"> </w:t>
      </w:r>
      <w:r>
        <w:rPr>
          <w:sz w:val="24"/>
          <w:szCs w:val="24"/>
          <w:lang w:val="en"/>
        </w:rPr>
        <w:t>awarded one-year grants totaling</w:t>
      </w:r>
      <w:r w:rsidRPr="009E32EE">
        <w:rPr>
          <w:sz w:val="24"/>
          <w:szCs w:val="24"/>
          <w:lang w:val="en"/>
        </w:rPr>
        <w:t xml:space="preserve"> nearly $2.4 million </w:t>
      </w:r>
      <w:r>
        <w:rPr>
          <w:sz w:val="24"/>
          <w:szCs w:val="24"/>
          <w:lang w:val="en"/>
        </w:rPr>
        <w:t xml:space="preserve">in May 2018 </w:t>
      </w:r>
      <w:r w:rsidRPr="009E32EE">
        <w:rPr>
          <w:sz w:val="24"/>
          <w:szCs w:val="24"/>
          <w:lang w:val="en"/>
        </w:rPr>
        <w:t xml:space="preserve">from the Wisconsin </w:t>
      </w:r>
      <w:r>
        <w:rPr>
          <w:sz w:val="24"/>
          <w:szCs w:val="24"/>
          <w:lang w:val="en"/>
        </w:rPr>
        <w:t>DHS</w:t>
      </w:r>
      <w:r w:rsidRPr="009E32EE">
        <w:rPr>
          <w:sz w:val="24"/>
          <w:szCs w:val="24"/>
          <w:lang w:val="en"/>
        </w:rPr>
        <w:t xml:space="preserve"> to provide treatment</w:t>
      </w:r>
      <w:r>
        <w:rPr>
          <w:sz w:val="24"/>
          <w:szCs w:val="24"/>
          <w:lang w:val="en"/>
        </w:rPr>
        <w:t xml:space="preserve"> to people addicted to opioids. In August</w:t>
      </w:r>
      <w:r w:rsidRPr="009E32EE">
        <w:rPr>
          <w:sz w:val="24"/>
          <w:szCs w:val="24"/>
          <w:lang w:val="en"/>
        </w:rPr>
        <w:t xml:space="preserve"> 2018</w:t>
      </w:r>
      <w:r>
        <w:rPr>
          <w:sz w:val="24"/>
          <w:szCs w:val="24"/>
          <w:lang w:val="en"/>
        </w:rPr>
        <w:t>,</w:t>
      </w:r>
      <w:r w:rsidRPr="009E32EE">
        <w:rPr>
          <w:sz w:val="24"/>
          <w:szCs w:val="24"/>
          <w:lang w:val="en"/>
        </w:rPr>
        <w:t xml:space="preserve"> </w:t>
      </w:r>
      <w:r>
        <w:rPr>
          <w:sz w:val="24"/>
          <w:szCs w:val="24"/>
          <w:lang w:val="en"/>
        </w:rPr>
        <w:t>70 community coalitions were</w:t>
      </w:r>
      <w:r w:rsidRPr="009E32EE">
        <w:rPr>
          <w:sz w:val="24"/>
          <w:szCs w:val="24"/>
          <w:lang w:val="en"/>
        </w:rPr>
        <w:t xml:space="preserve"> aw</w:t>
      </w:r>
      <w:r>
        <w:rPr>
          <w:sz w:val="24"/>
          <w:szCs w:val="24"/>
          <w:lang w:val="en"/>
        </w:rPr>
        <w:t xml:space="preserve">arded grants from the Wisconsin DHS </w:t>
      </w:r>
      <w:r w:rsidRPr="009E32EE">
        <w:rPr>
          <w:sz w:val="24"/>
          <w:szCs w:val="24"/>
          <w:lang w:val="en"/>
        </w:rPr>
        <w:t>to support the</w:t>
      </w:r>
      <w:r>
        <w:rPr>
          <w:sz w:val="24"/>
          <w:szCs w:val="24"/>
          <w:lang w:val="en"/>
        </w:rPr>
        <w:t>ir work preventing opioid abuse.</w:t>
      </w:r>
    </w:p>
    <w:p w:rsidR="001F0B8D" w:rsidRPr="00927F24" w:rsidRDefault="001F0B8D" w:rsidP="001F0B8D">
      <w:pPr>
        <w:tabs>
          <w:tab w:val="left" w:pos="7650"/>
        </w:tabs>
        <w:spacing w:after="0"/>
        <w:rPr>
          <w:sz w:val="24"/>
          <w:szCs w:val="24"/>
          <w:lang w:val="en"/>
        </w:rPr>
      </w:pPr>
      <w:r>
        <w:rPr>
          <w:b/>
          <w:i/>
          <w:sz w:val="24"/>
          <w:szCs w:val="24"/>
          <w:u w:val="single"/>
          <w:lang w:val="en"/>
        </w:rPr>
        <w:t>WHERE DO WE GO FROM HERE:</w:t>
      </w:r>
      <w:r>
        <w:rPr>
          <w:b/>
          <w:sz w:val="24"/>
          <w:szCs w:val="24"/>
          <w:lang w:val="en"/>
        </w:rPr>
        <w:t xml:space="preserve">  </w:t>
      </w:r>
      <w:r>
        <w:rPr>
          <w:sz w:val="24"/>
          <w:szCs w:val="24"/>
          <w:lang w:val="en"/>
        </w:rPr>
        <w:t xml:space="preserve">Education is </w:t>
      </w:r>
      <w:proofErr w:type="gramStart"/>
      <w:r>
        <w:rPr>
          <w:sz w:val="24"/>
          <w:szCs w:val="24"/>
          <w:lang w:val="en"/>
        </w:rPr>
        <w:t>essential.</w:t>
      </w:r>
      <w:proofErr w:type="gramEnd"/>
      <w:r>
        <w:rPr>
          <w:sz w:val="24"/>
          <w:szCs w:val="24"/>
          <w:lang w:val="en"/>
        </w:rPr>
        <w:t xml:space="preserve">  </w:t>
      </w:r>
      <w:r>
        <w:rPr>
          <w:sz w:val="24"/>
          <w:szCs w:val="24"/>
        </w:rPr>
        <w:t>Decrease access by hiding</w:t>
      </w:r>
      <w:r w:rsidRPr="006D70D0">
        <w:rPr>
          <w:sz w:val="24"/>
          <w:szCs w:val="24"/>
        </w:rPr>
        <w:t xml:space="preserve"> or lock</w:t>
      </w:r>
      <w:r>
        <w:rPr>
          <w:sz w:val="24"/>
          <w:szCs w:val="24"/>
        </w:rPr>
        <w:t>ing</w:t>
      </w:r>
      <w:r w:rsidRPr="006D70D0">
        <w:rPr>
          <w:sz w:val="24"/>
          <w:szCs w:val="24"/>
        </w:rPr>
        <w:t xml:space="preserve"> away opioids so pets, children or other people won't find them</w:t>
      </w:r>
      <w:r>
        <w:rPr>
          <w:sz w:val="24"/>
          <w:szCs w:val="24"/>
        </w:rPr>
        <w:t>.</w:t>
      </w:r>
      <w:r>
        <w:rPr>
          <w:sz w:val="24"/>
          <w:szCs w:val="24"/>
          <w:lang w:val="en"/>
        </w:rPr>
        <w:t xml:space="preserve">  </w:t>
      </w:r>
      <w:r w:rsidRPr="00EB4A53">
        <w:rPr>
          <w:sz w:val="24"/>
          <w:szCs w:val="24"/>
        </w:rPr>
        <w:t>Proper</w:t>
      </w:r>
      <w:r>
        <w:rPr>
          <w:sz w:val="24"/>
          <w:szCs w:val="24"/>
        </w:rPr>
        <w:t>ly dispose</w:t>
      </w:r>
      <w:r w:rsidRPr="00EB4A53">
        <w:rPr>
          <w:sz w:val="24"/>
          <w:szCs w:val="24"/>
        </w:rPr>
        <w:t xml:space="preserve"> of pres</w:t>
      </w:r>
      <w:r>
        <w:rPr>
          <w:sz w:val="24"/>
          <w:szCs w:val="24"/>
        </w:rPr>
        <w:t xml:space="preserve">cription painkillers and use </w:t>
      </w:r>
      <w:r w:rsidRPr="00EB4A53">
        <w:rPr>
          <w:sz w:val="24"/>
          <w:szCs w:val="24"/>
        </w:rPr>
        <w:t>safe alternatives to manage pain</w:t>
      </w:r>
      <w:r>
        <w:rPr>
          <w:sz w:val="24"/>
          <w:szCs w:val="24"/>
        </w:rPr>
        <w:t xml:space="preserve">.  Consider opioid overuse as a disease rather than a moral choice, changing the stigma of use disorder.  </w:t>
      </w:r>
    </w:p>
    <w:p w:rsidR="001F0B8D" w:rsidRDefault="001F0B8D" w:rsidP="001F0B8D">
      <w:pPr>
        <w:tabs>
          <w:tab w:val="left" w:pos="7650"/>
        </w:tabs>
        <w:spacing w:after="0"/>
        <w:rPr>
          <w:sz w:val="24"/>
          <w:szCs w:val="24"/>
          <w:lang w:val="en"/>
        </w:rPr>
      </w:pPr>
      <w:r>
        <w:rPr>
          <w:sz w:val="24"/>
          <w:szCs w:val="24"/>
          <w:lang w:val="en"/>
        </w:rPr>
        <w:t>W</w:t>
      </w:r>
      <w:r w:rsidRPr="00AC15AF">
        <w:rPr>
          <w:sz w:val="24"/>
          <w:szCs w:val="24"/>
          <w:lang w:val="en"/>
        </w:rPr>
        <w:t>e should make it a priority to ensure that people with substance u</w:t>
      </w:r>
      <w:r>
        <w:rPr>
          <w:sz w:val="24"/>
          <w:szCs w:val="24"/>
          <w:lang w:val="en"/>
        </w:rPr>
        <w:t xml:space="preserve">se disorders receive medical care, </w:t>
      </w:r>
      <w:r w:rsidRPr="00AC15AF">
        <w:rPr>
          <w:sz w:val="24"/>
          <w:szCs w:val="24"/>
          <w:lang w:val="en"/>
        </w:rPr>
        <w:t>psychosocial interventions</w:t>
      </w:r>
      <w:r>
        <w:rPr>
          <w:sz w:val="24"/>
          <w:szCs w:val="24"/>
          <w:lang w:val="en"/>
        </w:rPr>
        <w:t>, and long term treatment.  Advocate for better options.</w:t>
      </w:r>
    </w:p>
    <w:p w:rsidR="001F0B8D" w:rsidRDefault="001F0B8D" w:rsidP="001F0B8D">
      <w:pPr>
        <w:tabs>
          <w:tab w:val="left" w:pos="7650"/>
        </w:tabs>
        <w:spacing w:after="0"/>
        <w:rPr>
          <w:sz w:val="24"/>
          <w:szCs w:val="24"/>
          <w:lang w:val="en"/>
        </w:rPr>
      </w:pPr>
      <w:r w:rsidRPr="00616D6C">
        <w:rPr>
          <w:b/>
          <w:sz w:val="28"/>
          <w:szCs w:val="28"/>
          <w:lang w:val="en"/>
        </w:rPr>
        <w:t>Thank you for your support and participation in our health education focus</w:t>
      </w:r>
      <w:r w:rsidRPr="00616D6C">
        <w:rPr>
          <w:b/>
          <w:sz w:val="24"/>
          <w:szCs w:val="24"/>
          <w:lang w:val="en"/>
        </w:rPr>
        <w:t>.</w:t>
      </w:r>
      <w:r>
        <w:rPr>
          <w:sz w:val="24"/>
          <w:szCs w:val="24"/>
          <w:lang w:val="en"/>
        </w:rPr>
        <w:t xml:space="preserve">  I hope that our knowledge and awareness of the opioid epidemic has increased, and that we realize it won’t be resolved quickly or easily, but we are all in some way affected.  </w:t>
      </w:r>
    </w:p>
    <w:p w:rsidR="001F0B8D" w:rsidRDefault="001F0B8D" w:rsidP="001F0B8D">
      <w:pPr>
        <w:tabs>
          <w:tab w:val="left" w:pos="7650"/>
        </w:tabs>
        <w:spacing w:after="0"/>
        <w:rPr>
          <w:sz w:val="24"/>
          <w:szCs w:val="24"/>
        </w:rPr>
      </w:pPr>
      <w:r>
        <w:rPr>
          <w:sz w:val="24"/>
          <w:szCs w:val="24"/>
          <w:lang w:val="en"/>
        </w:rPr>
        <w:t xml:space="preserve">                                                                                     Sherry </w:t>
      </w:r>
      <w:proofErr w:type="spellStart"/>
      <w:r>
        <w:rPr>
          <w:sz w:val="24"/>
          <w:szCs w:val="24"/>
          <w:lang w:val="en"/>
        </w:rPr>
        <w:t>Jelic</w:t>
      </w:r>
      <w:proofErr w:type="spellEnd"/>
      <w:r>
        <w:rPr>
          <w:sz w:val="24"/>
          <w:szCs w:val="24"/>
          <w:lang w:val="en"/>
        </w:rPr>
        <w:t xml:space="preserve"> – </w:t>
      </w:r>
      <w:r>
        <w:rPr>
          <w:sz w:val="24"/>
          <w:szCs w:val="24"/>
        </w:rPr>
        <w:t xml:space="preserve">CHE </w:t>
      </w:r>
      <w:r>
        <w:rPr>
          <w:sz w:val="24"/>
          <w:szCs w:val="24"/>
          <w:lang w:val="en"/>
        </w:rPr>
        <w:t>Chair – Partners of WHA</w:t>
      </w:r>
      <w:r w:rsidRPr="009859D5">
        <w:rPr>
          <w:sz w:val="24"/>
          <w:szCs w:val="24"/>
        </w:rPr>
        <w:t xml:space="preserve"> </w:t>
      </w:r>
    </w:p>
    <w:p w:rsidR="00740B25" w:rsidRPr="001F0B8D" w:rsidRDefault="001F0B8D" w:rsidP="001F0B8D">
      <w:pPr>
        <w:tabs>
          <w:tab w:val="left" w:pos="7650"/>
        </w:tabs>
        <w:spacing w:after="0"/>
        <w:rPr>
          <w:sz w:val="24"/>
          <w:szCs w:val="24"/>
        </w:rPr>
      </w:pPr>
      <w:r>
        <w:rPr>
          <w:sz w:val="24"/>
          <w:szCs w:val="24"/>
        </w:rPr>
        <w:t xml:space="preserve">                                                                                        </w:t>
      </w:r>
      <w:bookmarkStart w:id="0" w:name="_GoBack"/>
      <w:bookmarkEnd w:id="0"/>
    </w:p>
    <w:sectPr w:rsidR="00740B25" w:rsidRPr="001F0B8D" w:rsidSect="00210117">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8D"/>
    <w:rsid w:val="001F0B8D"/>
    <w:rsid w:val="0074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opioids/provide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jelic</dc:creator>
  <cp:lastModifiedBy>sherry jelic</cp:lastModifiedBy>
  <cp:revision>1</cp:revision>
  <dcterms:created xsi:type="dcterms:W3CDTF">2018-10-22T15:37:00Z</dcterms:created>
  <dcterms:modified xsi:type="dcterms:W3CDTF">2018-10-22T15:38:00Z</dcterms:modified>
</cp:coreProperties>
</file>